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7BB1E" w14:textId="77777777" w:rsidR="003000EB" w:rsidRDefault="003000EB" w:rsidP="003000EB">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Name: Chase Halsne</w:t>
      </w:r>
    </w:p>
    <w:p w14:paraId="53226063" w14:textId="77777777" w:rsidR="003000EB" w:rsidRDefault="003000EB" w:rsidP="003000EB">
      <w:pPr>
        <w:pStyle w:val="NoSpacing"/>
        <w:rPr>
          <w:rFonts w:ascii="Times New Roman" w:hAnsi="Times New Roman" w:cs="Times New Roman"/>
          <w:sz w:val="24"/>
          <w:szCs w:val="24"/>
        </w:rPr>
      </w:pPr>
      <w:r>
        <w:rPr>
          <w:rFonts w:ascii="Times New Roman" w:hAnsi="Times New Roman" w:cs="Times New Roman"/>
          <w:sz w:val="24"/>
          <w:szCs w:val="24"/>
        </w:rPr>
        <w:t>Paper Title: The Limits of Liberalism: A Case Study of Muslims in America</w:t>
      </w:r>
    </w:p>
    <w:p w14:paraId="68D8A4C8" w14:textId="77777777" w:rsidR="003000EB" w:rsidRDefault="003000EB" w:rsidP="003000EB">
      <w:pPr>
        <w:pStyle w:val="NoSpacing"/>
        <w:rPr>
          <w:rFonts w:ascii="Times New Roman" w:hAnsi="Times New Roman" w:cs="Times New Roman"/>
          <w:sz w:val="24"/>
          <w:szCs w:val="24"/>
        </w:rPr>
      </w:pPr>
      <w:r>
        <w:rPr>
          <w:rFonts w:ascii="Times New Roman" w:hAnsi="Times New Roman" w:cs="Times New Roman"/>
          <w:sz w:val="24"/>
          <w:szCs w:val="24"/>
        </w:rPr>
        <w:t xml:space="preserve">Email Address: </w:t>
      </w:r>
      <w:hyperlink r:id="rId4" w:history="1">
        <w:r>
          <w:rPr>
            <w:rStyle w:val="Hyperlink"/>
            <w:rFonts w:ascii="Times New Roman" w:hAnsi="Times New Roman" w:cs="Times New Roman"/>
            <w:sz w:val="24"/>
            <w:szCs w:val="24"/>
          </w:rPr>
          <w:t>chalsne1@student.gsu.edu</w:t>
        </w:r>
      </w:hyperlink>
    </w:p>
    <w:p w14:paraId="5A367F4C" w14:textId="4A275791" w:rsidR="003000EB" w:rsidRDefault="003000EB" w:rsidP="003000EB">
      <w:pPr>
        <w:pStyle w:val="NoSpacing"/>
        <w:rPr>
          <w:rFonts w:ascii="Times New Roman" w:hAnsi="Times New Roman" w:cs="Times New Roman"/>
          <w:sz w:val="24"/>
          <w:szCs w:val="24"/>
        </w:rPr>
      </w:pPr>
      <w:r>
        <w:rPr>
          <w:rFonts w:ascii="Times New Roman" w:hAnsi="Times New Roman" w:cs="Times New Roman"/>
          <w:sz w:val="24"/>
          <w:szCs w:val="24"/>
        </w:rPr>
        <w:t>Affiliation: Georgia State University</w:t>
      </w:r>
    </w:p>
    <w:p w14:paraId="625738BB" w14:textId="23AB8002" w:rsidR="00111F5F" w:rsidRDefault="00111F5F" w:rsidP="003000EB">
      <w:pPr>
        <w:pStyle w:val="NoSpacing"/>
        <w:rPr>
          <w:rFonts w:ascii="Times New Roman" w:hAnsi="Times New Roman" w:cs="Times New Roman"/>
          <w:sz w:val="24"/>
          <w:szCs w:val="24"/>
        </w:rPr>
      </w:pPr>
      <w:r>
        <w:rPr>
          <w:rFonts w:ascii="Times New Roman" w:hAnsi="Times New Roman" w:cs="Times New Roman"/>
          <w:sz w:val="24"/>
          <w:szCs w:val="24"/>
        </w:rPr>
        <w:t>Position: M.A. Candidate</w:t>
      </w:r>
    </w:p>
    <w:p w14:paraId="5FBA5CD1" w14:textId="154BD552" w:rsidR="003000EB" w:rsidRDefault="003000EB" w:rsidP="003A092D">
      <w:pPr>
        <w:pStyle w:val="NoSpacing"/>
        <w:rPr>
          <w:rFonts w:ascii="Times New Roman" w:hAnsi="Times New Roman" w:cs="Times New Roman"/>
          <w:sz w:val="24"/>
          <w:szCs w:val="24"/>
        </w:rPr>
      </w:pPr>
      <w:r>
        <w:rPr>
          <w:rFonts w:ascii="Times New Roman" w:hAnsi="Times New Roman" w:cs="Times New Roman"/>
          <w:sz w:val="24"/>
          <w:szCs w:val="24"/>
        </w:rPr>
        <w:t xml:space="preserve">Bio: </w:t>
      </w:r>
      <w:r w:rsidR="00091D53">
        <w:rPr>
          <w:rFonts w:ascii="Times New Roman" w:hAnsi="Times New Roman" w:cs="Times New Roman"/>
          <w:sz w:val="24"/>
          <w:szCs w:val="24"/>
        </w:rPr>
        <w:t>I am currently a first-year M.A. candid</w:t>
      </w:r>
      <w:r w:rsidR="003A092D">
        <w:rPr>
          <w:rFonts w:ascii="Times New Roman" w:hAnsi="Times New Roman" w:cs="Times New Roman"/>
          <w:sz w:val="24"/>
          <w:szCs w:val="24"/>
        </w:rPr>
        <w:t>ate at Georgia State University having received a B.S. in Anthropology from Southern Illinois University Edwardsville.</w:t>
      </w:r>
      <w:r w:rsidR="00091D53">
        <w:rPr>
          <w:rFonts w:ascii="Times New Roman" w:hAnsi="Times New Roman" w:cs="Times New Roman"/>
          <w:sz w:val="24"/>
          <w:szCs w:val="24"/>
        </w:rPr>
        <w:t xml:space="preserve"> </w:t>
      </w:r>
      <w:r w:rsidR="003A092D">
        <w:rPr>
          <w:rFonts w:ascii="Times New Roman" w:hAnsi="Times New Roman" w:cs="Times New Roman"/>
          <w:sz w:val="24"/>
          <w:szCs w:val="24"/>
        </w:rPr>
        <w:t xml:space="preserve">My main </w:t>
      </w:r>
      <w:r w:rsidR="00B438F4">
        <w:rPr>
          <w:rFonts w:ascii="Times New Roman" w:hAnsi="Times New Roman" w:cs="Times New Roman"/>
          <w:sz w:val="24"/>
          <w:szCs w:val="24"/>
        </w:rPr>
        <w:t>philosophical</w:t>
      </w:r>
      <w:r w:rsidR="003A092D">
        <w:rPr>
          <w:rFonts w:ascii="Times New Roman" w:hAnsi="Times New Roman" w:cs="Times New Roman"/>
          <w:sz w:val="24"/>
          <w:szCs w:val="24"/>
        </w:rPr>
        <w:t xml:space="preserve"> interests include social/political philosophy, feminist philosophy, critical race theory, and existentialism. </w:t>
      </w:r>
      <w:r w:rsidR="00E9229E">
        <w:rPr>
          <w:rFonts w:ascii="Times New Roman" w:hAnsi="Times New Roman" w:cs="Times New Roman"/>
          <w:sz w:val="24"/>
          <w:szCs w:val="24"/>
        </w:rPr>
        <w:t>Specifically, I am currently interested in the social construction of identities and the ethical questions this entails.</w:t>
      </w:r>
    </w:p>
    <w:p w14:paraId="1956DAB8" w14:textId="77777777" w:rsidR="009E61BB" w:rsidRDefault="009E61BB" w:rsidP="007562D0">
      <w:pPr>
        <w:pStyle w:val="NoSpacing"/>
        <w:spacing w:line="360" w:lineRule="auto"/>
        <w:jc w:val="center"/>
        <w:rPr>
          <w:rFonts w:ascii="Times New Roman" w:hAnsi="Times New Roman" w:cs="Times New Roman"/>
          <w:sz w:val="24"/>
          <w:szCs w:val="24"/>
          <w:u w:val="single"/>
        </w:rPr>
      </w:pPr>
    </w:p>
    <w:p w14:paraId="4DF1546C" w14:textId="201D2666" w:rsidR="00C93B66" w:rsidRDefault="007562D0" w:rsidP="007562D0">
      <w:pPr>
        <w:pStyle w:val="NoSpacing"/>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Abstract</w:t>
      </w:r>
    </w:p>
    <w:p w14:paraId="3E409CBC" w14:textId="251B2572" w:rsidR="007562D0" w:rsidRDefault="007562D0" w:rsidP="007562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Liberalism’s focus on negative freedom and its commitment to the rule of law create</w:t>
      </w:r>
      <w:r w:rsidR="00F025F5">
        <w:rPr>
          <w:rFonts w:ascii="Times New Roman" w:hAnsi="Times New Roman" w:cs="Times New Roman"/>
          <w:sz w:val="24"/>
          <w:szCs w:val="24"/>
        </w:rPr>
        <w:t>s</w:t>
      </w:r>
      <w:r>
        <w:rPr>
          <w:rFonts w:ascii="Times New Roman" w:hAnsi="Times New Roman" w:cs="Times New Roman"/>
          <w:sz w:val="24"/>
          <w:szCs w:val="24"/>
        </w:rPr>
        <w:t xml:space="preserve"> many issues for populations</w:t>
      </w:r>
      <w:r w:rsidR="00535949">
        <w:rPr>
          <w:rFonts w:ascii="Times New Roman" w:hAnsi="Times New Roman" w:cs="Times New Roman"/>
          <w:sz w:val="24"/>
          <w:szCs w:val="24"/>
        </w:rPr>
        <w:t xml:space="preserve"> that are</w:t>
      </w:r>
      <w:r>
        <w:rPr>
          <w:rFonts w:ascii="Times New Roman" w:hAnsi="Times New Roman" w:cs="Times New Roman"/>
          <w:sz w:val="24"/>
          <w:szCs w:val="24"/>
        </w:rPr>
        <w:t xml:space="preserve"> deemed “illiberal” or exist outside the mainstream</w:t>
      </w:r>
      <w:r w:rsidR="005D592F">
        <w:rPr>
          <w:rFonts w:ascii="Times New Roman" w:hAnsi="Times New Roman" w:cs="Times New Roman"/>
          <w:sz w:val="24"/>
          <w:szCs w:val="24"/>
        </w:rPr>
        <w:t xml:space="preserve"> populations</w:t>
      </w:r>
      <w:r>
        <w:rPr>
          <w:rFonts w:ascii="Times New Roman" w:hAnsi="Times New Roman" w:cs="Times New Roman"/>
          <w:sz w:val="24"/>
          <w:szCs w:val="24"/>
        </w:rPr>
        <w:t xml:space="preserve">. Specifically, groups whose practices or values conflict with the majority views of liberal societies are often subjugated, both formally and informally, </w:t>
      </w:r>
      <w:r w:rsidR="005D592F">
        <w:rPr>
          <w:rFonts w:ascii="Times New Roman" w:hAnsi="Times New Roman" w:cs="Times New Roman"/>
          <w:sz w:val="24"/>
          <w:szCs w:val="24"/>
        </w:rPr>
        <w:t>as a result of these</w:t>
      </w:r>
      <w:r>
        <w:rPr>
          <w:rFonts w:ascii="Times New Roman" w:hAnsi="Times New Roman" w:cs="Times New Roman"/>
          <w:sz w:val="24"/>
          <w:szCs w:val="24"/>
        </w:rPr>
        <w:t xml:space="preserve"> two liberal principles.</w:t>
      </w:r>
    </w:p>
    <w:p w14:paraId="4FC9A88B" w14:textId="4A8B0C77" w:rsidR="007562D0" w:rsidRDefault="007562D0" w:rsidP="007562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1E4FDB">
        <w:rPr>
          <w:rFonts w:ascii="Times New Roman" w:hAnsi="Times New Roman" w:cs="Times New Roman"/>
          <w:sz w:val="24"/>
          <w:szCs w:val="24"/>
        </w:rPr>
        <w:t xml:space="preserve">In this paper, I use the situation of Muslims and Muslim-Americans in the United States </w:t>
      </w:r>
      <w:r w:rsidR="002F67CB">
        <w:rPr>
          <w:rFonts w:ascii="Times New Roman" w:hAnsi="Times New Roman" w:cs="Times New Roman"/>
          <w:sz w:val="24"/>
          <w:szCs w:val="24"/>
        </w:rPr>
        <w:t>since September 11,</w:t>
      </w:r>
      <w:r w:rsidR="00941551">
        <w:rPr>
          <w:rFonts w:ascii="Times New Roman" w:hAnsi="Times New Roman" w:cs="Times New Roman"/>
          <w:sz w:val="24"/>
          <w:szCs w:val="24"/>
        </w:rPr>
        <w:t xml:space="preserve"> 2001 </w:t>
      </w:r>
      <w:r w:rsidR="001E4FDB">
        <w:rPr>
          <w:rFonts w:ascii="Times New Roman" w:hAnsi="Times New Roman" w:cs="Times New Roman"/>
          <w:sz w:val="24"/>
          <w:szCs w:val="24"/>
        </w:rPr>
        <w:t xml:space="preserve">to illustrate the role popular conceptions of liberalism </w:t>
      </w:r>
      <w:r w:rsidR="00B1081A">
        <w:rPr>
          <w:rFonts w:ascii="Times New Roman" w:hAnsi="Times New Roman" w:cs="Times New Roman"/>
          <w:sz w:val="24"/>
          <w:szCs w:val="24"/>
        </w:rPr>
        <w:t>often play</w:t>
      </w:r>
      <w:r w:rsidR="00337BB6">
        <w:rPr>
          <w:rFonts w:ascii="Times New Roman" w:hAnsi="Times New Roman" w:cs="Times New Roman"/>
          <w:sz w:val="24"/>
          <w:szCs w:val="24"/>
        </w:rPr>
        <w:t xml:space="preserve"> in contributing</w:t>
      </w:r>
      <w:r w:rsidR="001E4FDB">
        <w:rPr>
          <w:rFonts w:ascii="Times New Roman" w:hAnsi="Times New Roman" w:cs="Times New Roman"/>
          <w:sz w:val="24"/>
          <w:szCs w:val="24"/>
        </w:rPr>
        <w:t xml:space="preserve"> to the discrimination and disenfranchisement of minority groups in so-called liberal societies. Utilizing Falguni Sheth’s (2009) conception of the “unruly” and her discussion of the role US law has played in </w:t>
      </w:r>
      <w:r w:rsidR="00B01205">
        <w:rPr>
          <w:rFonts w:ascii="Times New Roman" w:hAnsi="Times New Roman" w:cs="Times New Roman"/>
          <w:sz w:val="24"/>
          <w:szCs w:val="24"/>
        </w:rPr>
        <w:t>control</w:t>
      </w:r>
      <w:r w:rsidR="00927C04">
        <w:rPr>
          <w:rFonts w:ascii="Times New Roman" w:hAnsi="Times New Roman" w:cs="Times New Roman"/>
          <w:sz w:val="24"/>
          <w:szCs w:val="24"/>
        </w:rPr>
        <w:t>ling</w:t>
      </w:r>
      <w:r w:rsidR="00B01205">
        <w:rPr>
          <w:rFonts w:ascii="Times New Roman" w:hAnsi="Times New Roman" w:cs="Times New Roman"/>
          <w:sz w:val="24"/>
          <w:szCs w:val="24"/>
        </w:rPr>
        <w:t xml:space="preserve"> Muslim existence</w:t>
      </w:r>
      <w:r w:rsidR="001E4FDB">
        <w:rPr>
          <w:rFonts w:ascii="Times New Roman" w:hAnsi="Times New Roman" w:cs="Times New Roman"/>
          <w:sz w:val="24"/>
          <w:szCs w:val="24"/>
        </w:rPr>
        <w:t xml:space="preserve"> in the </w:t>
      </w:r>
      <w:r w:rsidR="00B01205">
        <w:rPr>
          <w:rFonts w:ascii="Times New Roman" w:hAnsi="Times New Roman" w:cs="Times New Roman"/>
          <w:sz w:val="24"/>
          <w:szCs w:val="24"/>
        </w:rPr>
        <w:t>US</w:t>
      </w:r>
      <w:r w:rsidR="00060311">
        <w:rPr>
          <w:rFonts w:ascii="Times New Roman" w:hAnsi="Times New Roman" w:cs="Times New Roman"/>
          <w:sz w:val="24"/>
          <w:szCs w:val="24"/>
        </w:rPr>
        <w:t xml:space="preserve">, I hold that US liberalism </w:t>
      </w:r>
      <w:r w:rsidR="00942861">
        <w:rPr>
          <w:rFonts w:ascii="Times New Roman" w:hAnsi="Times New Roman" w:cs="Times New Roman"/>
          <w:sz w:val="24"/>
          <w:szCs w:val="24"/>
        </w:rPr>
        <w:t>may have</w:t>
      </w:r>
      <w:r w:rsidR="00060311">
        <w:rPr>
          <w:rFonts w:ascii="Times New Roman" w:hAnsi="Times New Roman" w:cs="Times New Roman"/>
          <w:sz w:val="24"/>
          <w:szCs w:val="24"/>
        </w:rPr>
        <w:t xml:space="preserve"> done more to harm Muslims in the US than to help</w:t>
      </w:r>
      <w:r w:rsidR="00B01205">
        <w:rPr>
          <w:rFonts w:ascii="Times New Roman" w:hAnsi="Times New Roman" w:cs="Times New Roman"/>
          <w:sz w:val="24"/>
          <w:szCs w:val="24"/>
        </w:rPr>
        <w:t xml:space="preserve">. However, I also argue that Sheth’s critique does not go far enough as it ignores the </w:t>
      </w:r>
      <w:r w:rsidR="00060311">
        <w:rPr>
          <w:rFonts w:ascii="Times New Roman" w:hAnsi="Times New Roman" w:cs="Times New Roman"/>
          <w:sz w:val="24"/>
          <w:szCs w:val="24"/>
        </w:rPr>
        <w:t>potential liberal values have to</w:t>
      </w:r>
      <w:r w:rsidR="00B01205">
        <w:rPr>
          <w:rFonts w:ascii="Times New Roman" w:hAnsi="Times New Roman" w:cs="Times New Roman"/>
          <w:sz w:val="24"/>
          <w:szCs w:val="24"/>
        </w:rPr>
        <w:t xml:space="preserve"> co</w:t>
      </w:r>
      <w:r w:rsidR="00060311">
        <w:rPr>
          <w:rFonts w:ascii="Times New Roman" w:hAnsi="Times New Roman" w:cs="Times New Roman"/>
          <w:sz w:val="24"/>
          <w:szCs w:val="24"/>
        </w:rPr>
        <w:t xml:space="preserve">ntrol </w:t>
      </w:r>
      <w:r w:rsidR="00B01205">
        <w:rPr>
          <w:rFonts w:ascii="Times New Roman" w:hAnsi="Times New Roman" w:cs="Times New Roman"/>
          <w:sz w:val="24"/>
          <w:szCs w:val="24"/>
        </w:rPr>
        <w:t>minority population</w:t>
      </w:r>
      <w:r w:rsidR="00896B9A">
        <w:rPr>
          <w:rFonts w:ascii="Times New Roman" w:hAnsi="Times New Roman" w:cs="Times New Roman"/>
          <w:sz w:val="24"/>
          <w:szCs w:val="24"/>
        </w:rPr>
        <w:t>s through informal means</w:t>
      </w:r>
      <w:r w:rsidR="00B01205">
        <w:rPr>
          <w:rFonts w:ascii="Times New Roman" w:hAnsi="Times New Roman" w:cs="Times New Roman"/>
          <w:sz w:val="24"/>
          <w:szCs w:val="24"/>
        </w:rPr>
        <w:t>.</w:t>
      </w:r>
    </w:p>
    <w:p w14:paraId="442207A1" w14:textId="6A9B938F" w:rsidR="00B01205" w:rsidRDefault="00B01205" w:rsidP="007562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Working from a Foucauldian conception of power </w:t>
      </w:r>
      <w:r w:rsidR="001362DE">
        <w:rPr>
          <w:rFonts w:ascii="Times New Roman" w:hAnsi="Times New Roman" w:cs="Times New Roman"/>
          <w:sz w:val="24"/>
          <w:szCs w:val="24"/>
        </w:rPr>
        <w:t>as both repressive and creative,</w:t>
      </w:r>
      <w:r>
        <w:rPr>
          <w:rFonts w:ascii="Times New Roman" w:hAnsi="Times New Roman" w:cs="Times New Roman"/>
          <w:sz w:val="24"/>
          <w:szCs w:val="24"/>
        </w:rPr>
        <w:t xml:space="preserve"> I contend that liberalism’s focus on the individual and negative freedom neglects the force</w:t>
      </w:r>
      <w:r w:rsidR="00DF339F">
        <w:rPr>
          <w:rFonts w:ascii="Times New Roman" w:hAnsi="Times New Roman" w:cs="Times New Roman"/>
          <w:sz w:val="24"/>
          <w:szCs w:val="24"/>
        </w:rPr>
        <w:t xml:space="preserve"> public discourse</w:t>
      </w:r>
      <w:r>
        <w:rPr>
          <w:rFonts w:ascii="Times New Roman" w:hAnsi="Times New Roman" w:cs="Times New Roman"/>
          <w:sz w:val="24"/>
          <w:szCs w:val="24"/>
        </w:rPr>
        <w:t xml:space="preserve"> can have in shaping interactions between minority and majority populations, as well as </w:t>
      </w:r>
      <w:r w:rsidR="00240AD0">
        <w:rPr>
          <w:rFonts w:ascii="Times New Roman" w:hAnsi="Times New Roman" w:cs="Times New Roman"/>
          <w:sz w:val="24"/>
          <w:szCs w:val="24"/>
        </w:rPr>
        <w:t>its influence o</w:t>
      </w:r>
      <w:r>
        <w:rPr>
          <w:rFonts w:ascii="Times New Roman" w:hAnsi="Times New Roman" w:cs="Times New Roman"/>
          <w:sz w:val="24"/>
          <w:szCs w:val="24"/>
        </w:rPr>
        <w:t>n individuals within those minority groups. Arguing from the social construction view put fo</w:t>
      </w:r>
      <w:r w:rsidR="000321E8">
        <w:rPr>
          <w:rFonts w:ascii="Times New Roman" w:hAnsi="Times New Roman" w:cs="Times New Roman"/>
          <w:sz w:val="24"/>
          <w:szCs w:val="24"/>
        </w:rPr>
        <w:t>rth by Clare Chambers (2008), I maintain</w:t>
      </w:r>
      <w:r>
        <w:rPr>
          <w:rFonts w:ascii="Times New Roman" w:hAnsi="Times New Roman" w:cs="Times New Roman"/>
          <w:sz w:val="24"/>
          <w:szCs w:val="24"/>
        </w:rPr>
        <w:t xml:space="preserve"> that liberalism fails to account for the manner in which the state </w:t>
      </w:r>
      <w:r w:rsidR="0060136B">
        <w:rPr>
          <w:rFonts w:ascii="Times New Roman" w:hAnsi="Times New Roman" w:cs="Times New Roman"/>
          <w:sz w:val="24"/>
          <w:szCs w:val="24"/>
        </w:rPr>
        <w:t>can influence</w:t>
      </w:r>
      <w:r>
        <w:rPr>
          <w:rFonts w:ascii="Times New Roman" w:hAnsi="Times New Roman" w:cs="Times New Roman"/>
          <w:sz w:val="24"/>
          <w:szCs w:val="24"/>
        </w:rPr>
        <w:t xml:space="preserve"> the way persons think and act in relation to certain groups. </w:t>
      </w:r>
      <w:r w:rsidR="007F4128">
        <w:rPr>
          <w:rFonts w:ascii="Times New Roman" w:hAnsi="Times New Roman" w:cs="Times New Roman"/>
          <w:sz w:val="24"/>
          <w:szCs w:val="24"/>
        </w:rPr>
        <w:t>Again,</w:t>
      </w:r>
      <w:r>
        <w:rPr>
          <w:rFonts w:ascii="Times New Roman" w:hAnsi="Times New Roman" w:cs="Times New Roman"/>
          <w:sz w:val="24"/>
          <w:szCs w:val="24"/>
        </w:rPr>
        <w:t xml:space="preserve"> drawing on the Foucauldian conception of power, I argue that public perception of Muslims in America has been greatly determined by the </w:t>
      </w:r>
      <w:r w:rsidR="007F4128">
        <w:rPr>
          <w:rFonts w:ascii="Times New Roman" w:hAnsi="Times New Roman" w:cs="Times New Roman"/>
          <w:sz w:val="24"/>
          <w:szCs w:val="24"/>
        </w:rPr>
        <w:t xml:space="preserve">policies and rhetoric of the War on Terror initiated by the Bush Administration. As power also has the ability to </w:t>
      </w:r>
      <w:r w:rsidR="00A83162">
        <w:rPr>
          <w:rFonts w:ascii="Times New Roman" w:hAnsi="Times New Roman" w:cs="Times New Roman"/>
          <w:sz w:val="24"/>
          <w:szCs w:val="24"/>
        </w:rPr>
        <w:t xml:space="preserve">create </w:t>
      </w:r>
      <w:r w:rsidR="007F4128">
        <w:rPr>
          <w:rFonts w:ascii="Times New Roman" w:hAnsi="Times New Roman" w:cs="Times New Roman"/>
          <w:sz w:val="24"/>
          <w:szCs w:val="24"/>
        </w:rPr>
        <w:t xml:space="preserve">or determine </w:t>
      </w:r>
      <w:r w:rsidR="007F4128">
        <w:rPr>
          <w:rFonts w:ascii="Times New Roman" w:hAnsi="Times New Roman" w:cs="Times New Roman"/>
          <w:sz w:val="24"/>
          <w:szCs w:val="24"/>
        </w:rPr>
        <w:lastRenderedPageBreak/>
        <w:t xml:space="preserve">aspects of identity </w:t>
      </w:r>
      <w:r w:rsidR="00E2170B">
        <w:rPr>
          <w:rFonts w:ascii="Times New Roman" w:hAnsi="Times New Roman" w:cs="Times New Roman"/>
          <w:sz w:val="24"/>
          <w:szCs w:val="24"/>
        </w:rPr>
        <w:t xml:space="preserve">and behavior, the War on Terror’s </w:t>
      </w:r>
      <w:r w:rsidR="007F4128">
        <w:rPr>
          <w:rFonts w:ascii="Times New Roman" w:hAnsi="Times New Roman" w:cs="Times New Roman"/>
          <w:sz w:val="24"/>
          <w:szCs w:val="24"/>
        </w:rPr>
        <w:t xml:space="preserve">influence on public perception translates to a modification of thought and behavior, both in the majority population and in the Muslim population in America. </w:t>
      </w:r>
    </w:p>
    <w:p w14:paraId="67CC8A81" w14:textId="0D4EA51C" w:rsidR="002B14A7" w:rsidRDefault="002B14A7" w:rsidP="007562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The final section of the paper expounds on the idea of creative power b</w:t>
      </w:r>
      <w:r w:rsidR="002E73D2">
        <w:rPr>
          <w:rFonts w:ascii="Times New Roman" w:hAnsi="Times New Roman" w:cs="Times New Roman"/>
          <w:sz w:val="24"/>
          <w:szCs w:val="24"/>
        </w:rPr>
        <w:t>y addressing two examples</w:t>
      </w:r>
      <w:r>
        <w:rPr>
          <w:rFonts w:ascii="Times New Roman" w:hAnsi="Times New Roman" w:cs="Times New Roman"/>
          <w:sz w:val="24"/>
          <w:szCs w:val="24"/>
        </w:rPr>
        <w:t xml:space="preserve"> of </w:t>
      </w:r>
      <w:r w:rsidR="002E73D2">
        <w:rPr>
          <w:rFonts w:ascii="Times New Roman" w:hAnsi="Times New Roman" w:cs="Times New Roman"/>
          <w:sz w:val="24"/>
          <w:szCs w:val="24"/>
        </w:rPr>
        <w:t>its ability to informally control minority population</w:t>
      </w:r>
      <w:r w:rsidR="00FC3FA3">
        <w:rPr>
          <w:rFonts w:ascii="Times New Roman" w:hAnsi="Times New Roman" w:cs="Times New Roman"/>
          <w:sz w:val="24"/>
          <w:szCs w:val="24"/>
        </w:rPr>
        <w:t>s</w:t>
      </w:r>
      <w:r>
        <w:rPr>
          <w:rFonts w:ascii="Times New Roman" w:hAnsi="Times New Roman" w:cs="Times New Roman"/>
          <w:sz w:val="24"/>
          <w:szCs w:val="24"/>
        </w:rPr>
        <w:t xml:space="preserve">: the majority’s allowance of state violence and the behavioral </w:t>
      </w:r>
      <w:r w:rsidR="00624589">
        <w:rPr>
          <w:rFonts w:ascii="Times New Roman" w:hAnsi="Times New Roman" w:cs="Times New Roman"/>
          <w:sz w:val="24"/>
          <w:szCs w:val="24"/>
        </w:rPr>
        <w:t>self-</w:t>
      </w:r>
      <w:r>
        <w:rPr>
          <w:rFonts w:ascii="Times New Roman" w:hAnsi="Times New Roman" w:cs="Times New Roman"/>
          <w:sz w:val="24"/>
          <w:szCs w:val="24"/>
        </w:rPr>
        <w:t xml:space="preserve">regulation of Muslims in America. </w:t>
      </w:r>
      <w:r w:rsidR="00BF2F68">
        <w:rPr>
          <w:rFonts w:ascii="Times New Roman" w:hAnsi="Times New Roman" w:cs="Times New Roman"/>
          <w:sz w:val="24"/>
          <w:szCs w:val="24"/>
        </w:rPr>
        <w:t xml:space="preserve">Employing Mahmood Mamdani’s (2004) discussion of “Culture Talk,” </w:t>
      </w:r>
      <w:r w:rsidR="00FF7276">
        <w:rPr>
          <w:rFonts w:ascii="Times New Roman" w:hAnsi="Times New Roman" w:cs="Times New Roman"/>
          <w:sz w:val="24"/>
          <w:szCs w:val="24"/>
        </w:rPr>
        <w:t xml:space="preserve">I posit that the rhetoric of “good vs. evil” and “with us or against us” propagated during the War on Terror </w:t>
      </w:r>
      <w:r w:rsidR="007A7F8E">
        <w:rPr>
          <w:rFonts w:ascii="Times New Roman" w:hAnsi="Times New Roman" w:cs="Times New Roman"/>
          <w:sz w:val="24"/>
          <w:szCs w:val="24"/>
        </w:rPr>
        <w:t>structured public thought in a manner that resulted in the</w:t>
      </w:r>
      <w:r w:rsidR="00DF2B84">
        <w:rPr>
          <w:rFonts w:ascii="Times New Roman" w:hAnsi="Times New Roman" w:cs="Times New Roman"/>
          <w:sz w:val="24"/>
          <w:szCs w:val="24"/>
        </w:rPr>
        <w:t xml:space="preserve"> </w:t>
      </w:r>
      <w:r w:rsidR="007A7F8E">
        <w:rPr>
          <w:rFonts w:ascii="Times New Roman" w:hAnsi="Times New Roman" w:cs="Times New Roman"/>
          <w:sz w:val="24"/>
          <w:szCs w:val="24"/>
        </w:rPr>
        <w:t>demonization</w:t>
      </w:r>
      <w:r w:rsidR="001A5501">
        <w:rPr>
          <w:rFonts w:ascii="Times New Roman" w:hAnsi="Times New Roman" w:cs="Times New Roman"/>
          <w:sz w:val="24"/>
          <w:szCs w:val="24"/>
        </w:rPr>
        <w:t xml:space="preserve"> of</w:t>
      </w:r>
      <w:r w:rsidR="00DF2B84">
        <w:rPr>
          <w:rFonts w:ascii="Times New Roman" w:hAnsi="Times New Roman" w:cs="Times New Roman"/>
          <w:sz w:val="24"/>
          <w:szCs w:val="24"/>
        </w:rPr>
        <w:t xml:space="preserve"> the Islamic faith. </w:t>
      </w:r>
      <w:r w:rsidR="007A7F8E">
        <w:rPr>
          <w:rFonts w:ascii="Times New Roman" w:hAnsi="Times New Roman" w:cs="Times New Roman"/>
          <w:sz w:val="24"/>
          <w:szCs w:val="24"/>
        </w:rPr>
        <w:t>Not only has this had the effect of numbing the majority population to injustices committed again</w:t>
      </w:r>
      <w:r w:rsidR="00EC5709">
        <w:rPr>
          <w:rFonts w:ascii="Times New Roman" w:hAnsi="Times New Roman" w:cs="Times New Roman"/>
          <w:sz w:val="24"/>
          <w:szCs w:val="24"/>
        </w:rPr>
        <w:t>st Muslims in the United States, i</w:t>
      </w:r>
      <w:r w:rsidR="007A7F8E">
        <w:rPr>
          <w:rFonts w:ascii="Times New Roman" w:hAnsi="Times New Roman" w:cs="Times New Roman"/>
          <w:sz w:val="24"/>
          <w:szCs w:val="24"/>
        </w:rPr>
        <w:t>t has also influence</w:t>
      </w:r>
      <w:r w:rsidR="004C37AC">
        <w:rPr>
          <w:rFonts w:ascii="Times New Roman" w:hAnsi="Times New Roman" w:cs="Times New Roman"/>
          <w:sz w:val="24"/>
          <w:szCs w:val="24"/>
        </w:rPr>
        <w:t>d</w:t>
      </w:r>
      <w:r w:rsidR="007A7F8E">
        <w:rPr>
          <w:rFonts w:ascii="Times New Roman" w:hAnsi="Times New Roman" w:cs="Times New Roman"/>
          <w:sz w:val="24"/>
          <w:szCs w:val="24"/>
        </w:rPr>
        <w:t xml:space="preserve"> how Muslims in the US act in </w:t>
      </w:r>
      <w:r w:rsidR="006D4008">
        <w:rPr>
          <w:rFonts w:ascii="Times New Roman" w:hAnsi="Times New Roman" w:cs="Times New Roman"/>
          <w:sz w:val="24"/>
          <w:szCs w:val="24"/>
        </w:rPr>
        <w:t xml:space="preserve">both </w:t>
      </w:r>
      <w:r w:rsidR="007A7F8E">
        <w:rPr>
          <w:rFonts w:ascii="Times New Roman" w:hAnsi="Times New Roman" w:cs="Times New Roman"/>
          <w:sz w:val="24"/>
          <w:szCs w:val="24"/>
        </w:rPr>
        <w:t>the public and political sphere.</w:t>
      </w:r>
    </w:p>
    <w:p w14:paraId="7EDC2DF5" w14:textId="3917F391" w:rsidR="009533BA" w:rsidRDefault="009533BA" w:rsidP="007562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I conclude that mainstream liberalism’s inability to account for the creative nature of power adversely affects populations outside the majority by allowing the rule of law and public discourse to shape the way persons think and feel about minority populations. </w:t>
      </w:r>
    </w:p>
    <w:p w14:paraId="3C864D30" w14:textId="7E6CD154" w:rsidR="001362DE" w:rsidRPr="007562D0" w:rsidRDefault="001362DE" w:rsidP="007562D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p>
    <w:sectPr w:rsidR="001362DE" w:rsidRPr="0075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D0"/>
    <w:rsid w:val="000321E8"/>
    <w:rsid w:val="00060311"/>
    <w:rsid w:val="00091D53"/>
    <w:rsid w:val="000E3572"/>
    <w:rsid w:val="00111F5F"/>
    <w:rsid w:val="001362DE"/>
    <w:rsid w:val="001A5501"/>
    <w:rsid w:val="001E4FDB"/>
    <w:rsid w:val="002010C3"/>
    <w:rsid w:val="00240AD0"/>
    <w:rsid w:val="002B14A7"/>
    <w:rsid w:val="002E73D2"/>
    <w:rsid w:val="002F67CB"/>
    <w:rsid w:val="003000EB"/>
    <w:rsid w:val="00305F3C"/>
    <w:rsid w:val="00337BB6"/>
    <w:rsid w:val="003A092D"/>
    <w:rsid w:val="004C37AC"/>
    <w:rsid w:val="00535949"/>
    <w:rsid w:val="005D592F"/>
    <w:rsid w:val="005F5A8E"/>
    <w:rsid w:val="0060136B"/>
    <w:rsid w:val="00624589"/>
    <w:rsid w:val="006D4008"/>
    <w:rsid w:val="006E22CF"/>
    <w:rsid w:val="007562D0"/>
    <w:rsid w:val="00766271"/>
    <w:rsid w:val="007A7F8E"/>
    <w:rsid w:val="007F4128"/>
    <w:rsid w:val="00896B9A"/>
    <w:rsid w:val="008B1FA9"/>
    <w:rsid w:val="008C56D6"/>
    <w:rsid w:val="00927C04"/>
    <w:rsid w:val="00941551"/>
    <w:rsid w:val="00942861"/>
    <w:rsid w:val="009533BA"/>
    <w:rsid w:val="009E61BB"/>
    <w:rsid w:val="00A83162"/>
    <w:rsid w:val="00B01205"/>
    <w:rsid w:val="00B1081A"/>
    <w:rsid w:val="00B438F4"/>
    <w:rsid w:val="00BF2F68"/>
    <w:rsid w:val="00C93B66"/>
    <w:rsid w:val="00CE2A9D"/>
    <w:rsid w:val="00DF2B84"/>
    <w:rsid w:val="00DF339F"/>
    <w:rsid w:val="00DF41AB"/>
    <w:rsid w:val="00E2170B"/>
    <w:rsid w:val="00E37DB0"/>
    <w:rsid w:val="00E9229E"/>
    <w:rsid w:val="00EC1EDD"/>
    <w:rsid w:val="00EC5709"/>
    <w:rsid w:val="00F025F5"/>
    <w:rsid w:val="00FC3FA3"/>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4A08"/>
  <w15:chartTrackingRefBased/>
  <w15:docId w15:val="{3FBFD3B8-74C2-4A1A-9D65-745A7502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2D0"/>
    <w:pPr>
      <w:spacing w:after="0" w:line="240" w:lineRule="auto"/>
    </w:pPr>
  </w:style>
  <w:style w:type="character" w:styleId="Hyperlink">
    <w:name w:val="Hyperlink"/>
    <w:basedOn w:val="DefaultParagraphFont"/>
    <w:uiPriority w:val="99"/>
    <w:semiHidden/>
    <w:unhideWhenUsed/>
    <w:rsid w:val="003000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lsne1@student.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Halsne</dc:creator>
  <cp:keywords/>
  <dc:description/>
  <cp:lastModifiedBy>Microsoft Office User</cp:lastModifiedBy>
  <cp:revision>2</cp:revision>
  <dcterms:created xsi:type="dcterms:W3CDTF">2018-03-11T17:49:00Z</dcterms:created>
  <dcterms:modified xsi:type="dcterms:W3CDTF">2018-03-11T17:49:00Z</dcterms:modified>
</cp:coreProperties>
</file>